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691"/>
        <w:tblW w:w="10598" w:type="dxa"/>
        <w:tblLook w:val="04A0" w:firstRow="1" w:lastRow="0" w:firstColumn="1" w:lastColumn="0" w:noHBand="0" w:noVBand="1"/>
      </w:tblPr>
      <w:tblGrid>
        <w:gridCol w:w="776"/>
        <w:gridCol w:w="3301"/>
        <w:gridCol w:w="2835"/>
        <w:gridCol w:w="3686"/>
      </w:tblGrid>
      <w:tr w:rsidR="005620A3" w:rsidTr="005620A3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ФБС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Цена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Размеры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НДС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НДС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24х6х6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19000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21280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24х5х6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17000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19040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24х4х6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15000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16800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24х3х6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13000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14560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620A3" w:rsidRDefault="005620A3">
            <w:pP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12х6х6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10500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11760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12х5х6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9500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10640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12х4х6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8500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9520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12х3 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7500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8400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 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9х6х6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10640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9х5х6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9520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9х4х6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8400</w:t>
            </w:r>
          </w:p>
        </w:tc>
      </w:tr>
      <w:tr w:rsidR="005620A3" w:rsidTr="005620A3">
        <w:trPr>
          <w:trHeight w:val="7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9х3х6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0A3" w:rsidRDefault="005620A3">
            <w:pPr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7280</w:t>
            </w:r>
          </w:p>
        </w:tc>
      </w:tr>
    </w:tbl>
    <w:p w:rsidR="00A564E7" w:rsidRDefault="00A564E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E4CD3" w:rsidRPr="005E4CD3" w:rsidRDefault="005E4CD3">
      <w:pPr>
        <w:rPr>
          <w:rFonts w:ascii="Times New Roman" w:hAnsi="Times New Roman" w:cs="Times New Roman"/>
          <w:b/>
          <w:sz w:val="40"/>
          <w:szCs w:val="40"/>
        </w:rPr>
      </w:pPr>
      <w:r w:rsidRPr="005E4CD3">
        <w:rPr>
          <w:rFonts w:ascii="Times New Roman" w:hAnsi="Times New Roman" w:cs="Times New Roman"/>
          <w:b/>
          <w:sz w:val="40"/>
          <w:szCs w:val="40"/>
        </w:rPr>
        <w:t>Сваи</w:t>
      </w:r>
      <w:r w:rsidR="0069753B">
        <w:rPr>
          <w:rFonts w:ascii="Times New Roman" w:hAnsi="Times New Roman" w:cs="Times New Roman"/>
          <w:b/>
          <w:sz w:val="40"/>
          <w:szCs w:val="40"/>
        </w:rPr>
        <w:t xml:space="preserve"> погонный метр 7 200 т с НДС</w:t>
      </w:r>
      <w:r w:rsidRPr="005E4CD3">
        <w:rPr>
          <w:rFonts w:ascii="Times New Roman" w:hAnsi="Times New Roman" w:cs="Times New Roman"/>
          <w:b/>
          <w:sz w:val="40"/>
          <w:szCs w:val="40"/>
        </w:rPr>
        <w:t>:</w:t>
      </w:r>
    </w:p>
    <w:p w:rsidR="00DE0C7C" w:rsidRPr="005E4CD3" w:rsidRDefault="009B0C6A">
      <w:pPr>
        <w:rPr>
          <w:rFonts w:ascii="Times New Roman" w:hAnsi="Times New Roman" w:cs="Times New Roman"/>
          <w:sz w:val="40"/>
          <w:szCs w:val="40"/>
        </w:rPr>
      </w:pPr>
      <w:r w:rsidRPr="005E4CD3">
        <w:rPr>
          <w:rFonts w:ascii="Times New Roman" w:hAnsi="Times New Roman" w:cs="Times New Roman"/>
          <w:sz w:val="40"/>
          <w:szCs w:val="40"/>
        </w:rPr>
        <w:t>10 м.-</w:t>
      </w:r>
      <w:r w:rsidRPr="005E4CD3">
        <w:rPr>
          <w:rFonts w:ascii="Times New Roman" w:hAnsi="Times New Roman" w:cs="Times New Roman"/>
          <w:b/>
          <w:sz w:val="40"/>
          <w:szCs w:val="40"/>
        </w:rPr>
        <w:t>44 шт</w:t>
      </w:r>
      <w:r w:rsidRPr="005E4CD3">
        <w:rPr>
          <w:rFonts w:ascii="Times New Roman" w:hAnsi="Times New Roman" w:cs="Times New Roman"/>
          <w:sz w:val="40"/>
          <w:szCs w:val="40"/>
        </w:rPr>
        <w:t>. в сутки</w:t>
      </w:r>
      <w:r w:rsidRPr="005E4CD3">
        <w:rPr>
          <w:rFonts w:ascii="Times New Roman" w:hAnsi="Times New Roman" w:cs="Times New Roman"/>
          <w:sz w:val="40"/>
          <w:szCs w:val="40"/>
        </w:rPr>
        <w:tab/>
      </w:r>
      <w:r w:rsidRPr="005E4CD3">
        <w:rPr>
          <w:rFonts w:ascii="Times New Roman" w:hAnsi="Times New Roman" w:cs="Times New Roman"/>
          <w:sz w:val="40"/>
          <w:szCs w:val="40"/>
        </w:rPr>
        <w:tab/>
        <w:t>6м.-</w:t>
      </w:r>
      <w:r w:rsidRPr="005E4CD3">
        <w:rPr>
          <w:rFonts w:ascii="Times New Roman" w:hAnsi="Times New Roman" w:cs="Times New Roman"/>
          <w:b/>
          <w:sz w:val="40"/>
          <w:szCs w:val="40"/>
        </w:rPr>
        <w:t>88 шт.</w:t>
      </w:r>
      <w:r w:rsidRPr="005E4CD3">
        <w:rPr>
          <w:rFonts w:ascii="Times New Roman" w:hAnsi="Times New Roman" w:cs="Times New Roman"/>
          <w:sz w:val="40"/>
          <w:szCs w:val="40"/>
        </w:rPr>
        <w:t xml:space="preserve"> в сутки</w:t>
      </w:r>
      <w:r w:rsidRPr="005E4CD3">
        <w:rPr>
          <w:rFonts w:ascii="Times New Roman" w:hAnsi="Times New Roman" w:cs="Times New Roman"/>
          <w:sz w:val="40"/>
          <w:szCs w:val="40"/>
        </w:rPr>
        <w:tab/>
      </w:r>
    </w:p>
    <w:p w:rsidR="009B0C6A" w:rsidRPr="005E4CD3" w:rsidRDefault="009B0C6A">
      <w:pPr>
        <w:rPr>
          <w:rFonts w:ascii="Times New Roman" w:hAnsi="Times New Roman" w:cs="Times New Roman"/>
          <w:sz w:val="40"/>
          <w:szCs w:val="40"/>
        </w:rPr>
      </w:pPr>
      <w:r w:rsidRPr="005E4CD3">
        <w:rPr>
          <w:rFonts w:ascii="Times New Roman" w:hAnsi="Times New Roman" w:cs="Times New Roman"/>
          <w:sz w:val="40"/>
          <w:szCs w:val="40"/>
        </w:rPr>
        <w:t>7-8 м.-</w:t>
      </w:r>
      <w:r w:rsidRPr="005E4CD3">
        <w:rPr>
          <w:rFonts w:ascii="Times New Roman" w:hAnsi="Times New Roman" w:cs="Times New Roman"/>
          <w:b/>
          <w:sz w:val="40"/>
          <w:szCs w:val="40"/>
        </w:rPr>
        <w:t>60шт.</w:t>
      </w:r>
      <w:r w:rsidRPr="005E4CD3">
        <w:rPr>
          <w:rFonts w:ascii="Times New Roman" w:hAnsi="Times New Roman" w:cs="Times New Roman"/>
          <w:sz w:val="40"/>
          <w:szCs w:val="40"/>
        </w:rPr>
        <w:t xml:space="preserve"> в сутки</w:t>
      </w:r>
      <w:r w:rsidRPr="005E4CD3">
        <w:rPr>
          <w:rFonts w:ascii="Times New Roman" w:hAnsi="Times New Roman" w:cs="Times New Roman"/>
          <w:sz w:val="40"/>
          <w:szCs w:val="40"/>
        </w:rPr>
        <w:tab/>
      </w:r>
      <w:r w:rsidRPr="005E4CD3">
        <w:rPr>
          <w:rFonts w:ascii="Times New Roman" w:hAnsi="Times New Roman" w:cs="Times New Roman"/>
          <w:sz w:val="40"/>
          <w:szCs w:val="40"/>
        </w:rPr>
        <w:tab/>
        <w:t>5 м.-</w:t>
      </w:r>
      <w:r w:rsidRPr="005E4CD3">
        <w:rPr>
          <w:rFonts w:ascii="Times New Roman" w:hAnsi="Times New Roman" w:cs="Times New Roman"/>
          <w:b/>
          <w:sz w:val="40"/>
          <w:szCs w:val="40"/>
        </w:rPr>
        <w:t>104 шт.</w:t>
      </w:r>
      <w:r w:rsidRPr="005E4CD3">
        <w:rPr>
          <w:rFonts w:ascii="Times New Roman" w:hAnsi="Times New Roman" w:cs="Times New Roman"/>
          <w:sz w:val="40"/>
          <w:szCs w:val="40"/>
        </w:rPr>
        <w:t xml:space="preserve"> в сутки</w:t>
      </w:r>
    </w:p>
    <w:p w:rsidR="005E4CD3" w:rsidRDefault="009B0C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5E4CD3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5E4CD3" w:rsidRDefault="005E4CD3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36"/>
        <w:gridCol w:w="3096"/>
        <w:gridCol w:w="3131"/>
      </w:tblGrid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E03C5C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 w:rsidRPr="00E03C5C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Наименование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E03C5C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 w:rsidRPr="00E03C5C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Размеры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E03C5C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 xml:space="preserve">Цена с </w:t>
            </w:r>
            <w:r w:rsidRPr="00E03C5C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НДС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10-1п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1030х120х140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2640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13-1п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1290х120х140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2750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16-2п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1550х120х140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3190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17-2п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1680х120х140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3410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19-3п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1940х120х140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3740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22-3п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2200х120х140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4180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25-3п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2460х120х140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4620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26-4п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2590х120х140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4950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29-4п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2850х120х140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5390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2ПБ 30-4п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2980х120х140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5610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13-37п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1290х120х220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4620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16-37п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1550х120х220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5610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18-37п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1810х120х220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6820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18-8п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1810х120х220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6820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21-8п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2070х120х220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6930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25-8п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2460х120х220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8250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27-8п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2720х120х220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9900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3ПБ 30-8п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2980х120х220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9900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5ПБ 18-27п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1810х250х220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13 500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5ПБ 21-27п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2070х250х220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15 100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5ПБ 25-37п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2460х250х220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18 000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5ПБ 27-37п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2720х250х220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27 000</w:t>
            </w:r>
          </w:p>
        </w:tc>
      </w:tr>
      <w:tr w:rsidR="0069753B" w:rsidRPr="00E03C5C" w:rsidTr="0030097D">
        <w:trPr>
          <w:trHeight w:val="30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5ПБ 30-37п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B" w:rsidRPr="0069753B" w:rsidRDefault="0069753B" w:rsidP="0030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2980х250х220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3B" w:rsidRPr="0069753B" w:rsidRDefault="0069753B" w:rsidP="0030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69753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30 000</w:t>
            </w:r>
          </w:p>
        </w:tc>
      </w:tr>
    </w:tbl>
    <w:p w:rsidR="005E4CD3" w:rsidRDefault="005E4CD3">
      <w:pPr>
        <w:rPr>
          <w:rFonts w:ascii="Times New Roman" w:hAnsi="Times New Roman" w:cs="Times New Roman"/>
          <w:sz w:val="36"/>
          <w:szCs w:val="36"/>
        </w:rPr>
      </w:pPr>
    </w:p>
    <w:p w:rsidR="009B0C6A" w:rsidRPr="009B0C6A" w:rsidRDefault="009B0C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69753B">
        <w:rPr>
          <w:rFonts w:ascii="Times New Roman" w:hAnsi="Times New Roman" w:cs="Times New Roman"/>
          <w:sz w:val="36"/>
          <w:szCs w:val="36"/>
        </w:rPr>
        <w:t>Цены не фиксированы</w:t>
      </w:r>
      <w:r w:rsidR="008B1460">
        <w:rPr>
          <w:rFonts w:ascii="Times New Roman" w:hAnsi="Times New Roman" w:cs="Times New Roman"/>
          <w:sz w:val="36"/>
          <w:szCs w:val="36"/>
        </w:rPr>
        <w:t xml:space="preserve"> и зависят от </w:t>
      </w:r>
      <w:proofErr w:type="spellStart"/>
      <w:r w:rsidR="008B1460">
        <w:rPr>
          <w:rFonts w:ascii="Times New Roman" w:hAnsi="Times New Roman" w:cs="Times New Roman"/>
          <w:sz w:val="36"/>
          <w:szCs w:val="36"/>
        </w:rPr>
        <w:t>обьема</w:t>
      </w:r>
      <w:proofErr w:type="spellEnd"/>
      <w:r w:rsidR="008B1460">
        <w:rPr>
          <w:rFonts w:ascii="Times New Roman" w:hAnsi="Times New Roman" w:cs="Times New Roman"/>
          <w:sz w:val="36"/>
          <w:szCs w:val="36"/>
        </w:rPr>
        <w:t>. Цены согласовывать по номеру 8 771 444 44 90.</w:t>
      </w:r>
    </w:p>
    <w:sectPr w:rsidR="009B0C6A" w:rsidRPr="009B0C6A" w:rsidSect="009B0C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AA" w:rsidRDefault="00CB41AA" w:rsidP="00FF7162">
      <w:pPr>
        <w:spacing w:after="0" w:line="240" w:lineRule="auto"/>
      </w:pPr>
      <w:r>
        <w:separator/>
      </w:r>
    </w:p>
  </w:endnote>
  <w:endnote w:type="continuationSeparator" w:id="0">
    <w:p w:rsidR="00CB41AA" w:rsidRDefault="00CB41AA" w:rsidP="00FF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AA" w:rsidRDefault="00CB41AA" w:rsidP="00FF7162">
      <w:pPr>
        <w:spacing w:after="0" w:line="240" w:lineRule="auto"/>
      </w:pPr>
      <w:r>
        <w:separator/>
      </w:r>
    </w:p>
  </w:footnote>
  <w:footnote w:type="continuationSeparator" w:id="0">
    <w:p w:rsidR="00CB41AA" w:rsidRDefault="00CB41AA" w:rsidP="00FF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62" w:rsidRDefault="00FF7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3E"/>
    <w:rsid w:val="0008041C"/>
    <w:rsid w:val="001264F8"/>
    <w:rsid w:val="001A0993"/>
    <w:rsid w:val="003A0FCC"/>
    <w:rsid w:val="005620A3"/>
    <w:rsid w:val="005E4CD3"/>
    <w:rsid w:val="0069753B"/>
    <w:rsid w:val="00746668"/>
    <w:rsid w:val="008B1460"/>
    <w:rsid w:val="008B6A4A"/>
    <w:rsid w:val="009B0C6A"/>
    <w:rsid w:val="00A20EC9"/>
    <w:rsid w:val="00A564E7"/>
    <w:rsid w:val="00AB5EC2"/>
    <w:rsid w:val="00CB41AA"/>
    <w:rsid w:val="00D23E48"/>
    <w:rsid w:val="00DE0C7C"/>
    <w:rsid w:val="00E6423E"/>
    <w:rsid w:val="00EF74E3"/>
    <w:rsid w:val="00FB599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42FCC-9D69-4947-86F9-9C5B347F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162"/>
  </w:style>
  <w:style w:type="paragraph" w:styleId="a5">
    <w:name w:val="footer"/>
    <w:basedOn w:val="a"/>
    <w:link w:val="a6"/>
    <w:uiPriority w:val="99"/>
    <w:unhideWhenUsed/>
    <w:rsid w:val="00FF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Yessenzhol Amangeld</cp:lastModifiedBy>
  <cp:revision>2</cp:revision>
  <cp:lastPrinted>2021-11-09T09:42:00Z</cp:lastPrinted>
  <dcterms:created xsi:type="dcterms:W3CDTF">2022-02-11T13:16:00Z</dcterms:created>
  <dcterms:modified xsi:type="dcterms:W3CDTF">2022-02-11T13:16:00Z</dcterms:modified>
</cp:coreProperties>
</file>